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81" w:rsidRDefault="006E01FC" w:rsidP="001E503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Авторские рекомендации по использованию дистанционного ресурса у</w:t>
      </w:r>
      <w:r w:rsidRPr="006E01FC">
        <w:rPr>
          <w:rFonts w:ascii="Times New Roman" w:hAnsi="Times New Roman" w:cs="Times New Roman"/>
          <w:b/>
          <w:sz w:val="28"/>
          <w:szCs w:val="28"/>
        </w:rPr>
        <w:t>чебно-методическ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6E01FC">
        <w:rPr>
          <w:rFonts w:ascii="Times New Roman" w:hAnsi="Times New Roman" w:cs="Times New Roman"/>
          <w:b/>
          <w:sz w:val="28"/>
          <w:szCs w:val="28"/>
        </w:rPr>
        <w:t xml:space="preserve"> сборник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E01FC">
        <w:rPr>
          <w:rFonts w:ascii="Times New Roman" w:hAnsi="Times New Roman" w:cs="Times New Roman"/>
          <w:b/>
          <w:sz w:val="28"/>
          <w:szCs w:val="28"/>
        </w:rPr>
        <w:t>по развитию речи и познавательных способностей детей 5 - 6 лет с ОВЗ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6E01FC">
        <w:rPr>
          <w:rFonts w:ascii="Times New Roman" w:hAnsi="Times New Roman" w:cs="Times New Roman"/>
          <w:b/>
          <w:sz w:val="28"/>
          <w:szCs w:val="28"/>
        </w:rPr>
        <w:t>Всезнайки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837F20">
        <w:rPr>
          <w:rFonts w:ascii="Times New Roman" w:hAnsi="Times New Roman" w:cs="Times New Roman"/>
          <w:b/>
          <w:sz w:val="28"/>
          <w:szCs w:val="28"/>
        </w:rPr>
        <w:t>.</w:t>
      </w:r>
    </w:p>
    <w:p w:rsidR="00837F20" w:rsidRPr="003F7DE6" w:rsidRDefault="00837F20" w:rsidP="001E503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3FC0" w:rsidRDefault="004325EE" w:rsidP="001E503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Представляем вашу вниманию инклюзивную практику</w:t>
      </w:r>
      <w:r w:rsidR="006825CC">
        <w:rPr>
          <w:rFonts w:ascii="Times New Roman" w:hAnsi="Times New Roman" w:cs="Times New Roman"/>
          <w:sz w:val="28"/>
          <w:szCs w:val="28"/>
        </w:rPr>
        <w:t xml:space="preserve"> одной из форм  работы </w:t>
      </w:r>
      <w:r>
        <w:rPr>
          <w:rFonts w:ascii="Times New Roman" w:hAnsi="Times New Roman" w:cs="Times New Roman"/>
          <w:sz w:val="28"/>
          <w:szCs w:val="28"/>
        </w:rPr>
        <w:t xml:space="preserve">сотрудничества с семьёй </w:t>
      </w:r>
      <w:r w:rsidR="005F3FC0">
        <w:rPr>
          <w:rFonts w:ascii="Times New Roman" w:hAnsi="Times New Roman" w:cs="Times New Roman"/>
          <w:sz w:val="28"/>
          <w:szCs w:val="28"/>
        </w:rPr>
        <w:t>с применением дистанционных образовательных технологий.</w:t>
      </w:r>
    </w:p>
    <w:p w:rsidR="00002B73" w:rsidRDefault="00002B73" w:rsidP="001E503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5D7">
        <w:rPr>
          <w:rFonts w:ascii="Times New Roman" w:hAnsi="Times New Roman" w:cs="Times New Roman"/>
          <w:sz w:val="28"/>
          <w:szCs w:val="28"/>
        </w:rPr>
        <w:t>В настоящее время для детей</w:t>
      </w:r>
      <w:r w:rsidR="00FD2063"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A305D7">
        <w:rPr>
          <w:rFonts w:ascii="Times New Roman" w:hAnsi="Times New Roman" w:cs="Times New Roman"/>
          <w:sz w:val="28"/>
          <w:szCs w:val="28"/>
        </w:rPr>
        <w:t xml:space="preserve"> представлен широкий выбор пособий по </w:t>
      </w:r>
      <w:r w:rsidRPr="00A305D7">
        <w:rPr>
          <w:rFonts w:ascii="Times New Roman" w:eastAsia="Times New Roman" w:hAnsi="Times New Roman" w:cs="Times New Roman"/>
          <w:sz w:val="28"/>
          <w:szCs w:val="28"/>
        </w:rPr>
        <w:t>развитию речи и психических процессов (восприяти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305D7">
        <w:rPr>
          <w:rFonts w:ascii="Times New Roman" w:eastAsia="Times New Roman" w:hAnsi="Times New Roman" w:cs="Times New Roman"/>
          <w:sz w:val="28"/>
          <w:szCs w:val="28"/>
        </w:rPr>
        <w:t>, внимани</w:t>
      </w:r>
      <w:r w:rsidRPr="00A305D7">
        <w:rPr>
          <w:rFonts w:ascii="Times New Roman" w:hAnsi="Times New Roman" w:cs="Times New Roman"/>
          <w:sz w:val="28"/>
          <w:szCs w:val="28"/>
        </w:rPr>
        <w:t>е</w:t>
      </w:r>
      <w:r w:rsidRPr="00A305D7">
        <w:rPr>
          <w:rFonts w:ascii="Times New Roman" w:eastAsia="Times New Roman" w:hAnsi="Times New Roman" w:cs="Times New Roman"/>
          <w:sz w:val="28"/>
          <w:szCs w:val="28"/>
        </w:rPr>
        <w:t>, память, мышление</w:t>
      </w:r>
      <w:r w:rsidRPr="00A305D7">
        <w:rPr>
          <w:rFonts w:ascii="Times New Roman" w:hAnsi="Times New Roman" w:cs="Times New Roman"/>
          <w:sz w:val="28"/>
          <w:szCs w:val="28"/>
        </w:rPr>
        <w:t>).</w:t>
      </w:r>
      <w:r w:rsidR="001E50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7B81" w:rsidRPr="00A305D7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927B81" w:rsidRPr="00A305D7">
        <w:rPr>
          <w:rFonts w:ascii="Times New Roman" w:hAnsi="Times New Roman" w:cs="Times New Roman"/>
          <w:sz w:val="28"/>
          <w:szCs w:val="28"/>
        </w:rPr>
        <w:t xml:space="preserve">огда перед родителями встаёт вопрос. Какое пособие приобрести для ребенка?  </w:t>
      </w:r>
    </w:p>
    <w:p w:rsidR="00837F20" w:rsidRDefault="00837F20" w:rsidP="001E503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запроса родителей и учитывая  опыт сотрудничества с семьями воспитанников, мы приняли решение систематизировать и апробировать методический сборник</w:t>
      </w:r>
      <w:r w:rsidRPr="00A305D7">
        <w:rPr>
          <w:rFonts w:ascii="Times New Roman" w:hAnsi="Times New Roman" w:cs="Times New Roman"/>
          <w:sz w:val="28"/>
          <w:szCs w:val="28"/>
        </w:rPr>
        <w:t>, котор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A305D7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A305D7">
        <w:rPr>
          <w:rFonts w:ascii="Times New Roman" w:hAnsi="Times New Roman" w:cs="Times New Roman"/>
          <w:sz w:val="28"/>
          <w:szCs w:val="28"/>
        </w:rPr>
        <w:t xml:space="preserve"> в себя комплекс </w:t>
      </w:r>
      <w:r>
        <w:rPr>
          <w:rFonts w:ascii="Times New Roman" w:hAnsi="Times New Roman" w:cs="Times New Roman"/>
          <w:sz w:val="28"/>
          <w:szCs w:val="28"/>
        </w:rPr>
        <w:t xml:space="preserve">игровых </w:t>
      </w:r>
      <w:r w:rsidRPr="00A305D7">
        <w:rPr>
          <w:rFonts w:ascii="Times New Roman" w:hAnsi="Times New Roman" w:cs="Times New Roman"/>
          <w:sz w:val="28"/>
          <w:szCs w:val="28"/>
        </w:rPr>
        <w:t>заданий, направленных на развитие речи и психических процессов</w:t>
      </w:r>
      <w:r>
        <w:rPr>
          <w:rFonts w:ascii="Times New Roman" w:hAnsi="Times New Roman" w:cs="Times New Roman"/>
          <w:sz w:val="28"/>
          <w:szCs w:val="28"/>
        </w:rPr>
        <w:t xml:space="preserve"> детей с ОВЗ.</w:t>
      </w:r>
    </w:p>
    <w:p w:rsidR="00FD2063" w:rsidRPr="00C954A1" w:rsidRDefault="00FD2063" w:rsidP="001E503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Одним из главных принципов инклюзивного образования является индвидуальный подход. </w:t>
      </w:r>
      <w:r w:rsidRPr="00C954A1">
        <w:rPr>
          <w:sz w:val="28"/>
          <w:szCs w:val="28"/>
        </w:rPr>
        <w:t>Инклюзивное образование требует постоянного творческого вклада от каждого, в творческий процесс образования включаются все его участники – педагоги, родители, дети, администрация, социум. Условия, на сегодняшний день для инклюзии не достаточны. Поэтому надо предусматривать каждый шаг, анализировать условия, подбирать средства для реализации инклюзивной практики.</w:t>
      </w:r>
    </w:p>
    <w:p w:rsidR="00837F20" w:rsidRPr="002D035D" w:rsidRDefault="00837F20" w:rsidP="001E503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35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сборнике </w:t>
      </w:r>
      <w:r w:rsidRPr="002D035D">
        <w:rPr>
          <w:rFonts w:ascii="Times New Roman" w:hAnsi="Times New Roman" w:cs="Times New Roman"/>
          <w:sz w:val="28"/>
          <w:szCs w:val="28"/>
        </w:rPr>
        <w:t xml:space="preserve">представлен </w:t>
      </w:r>
      <w:r>
        <w:rPr>
          <w:rFonts w:ascii="Times New Roman" w:hAnsi="Times New Roman" w:cs="Times New Roman"/>
          <w:sz w:val="28"/>
          <w:szCs w:val="28"/>
        </w:rPr>
        <w:t xml:space="preserve">широкий </w:t>
      </w:r>
      <w:r w:rsidRPr="002D035D">
        <w:rPr>
          <w:rFonts w:ascii="Times New Roman" w:hAnsi="Times New Roman" w:cs="Times New Roman"/>
          <w:sz w:val="28"/>
          <w:szCs w:val="28"/>
        </w:rPr>
        <w:t xml:space="preserve">комплекс практических </w:t>
      </w:r>
      <w:r>
        <w:rPr>
          <w:rFonts w:ascii="Times New Roman" w:hAnsi="Times New Roman" w:cs="Times New Roman"/>
          <w:sz w:val="28"/>
          <w:szCs w:val="28"/>
        </w:rPr>
        <w:t xml:space="preserve">игровых </w:t>
      </w:r>
      <w:r w:rsidRPr="002D035D">
        <w:rPr>
          <w:rFonts w:ascii="Times New Roman" w:hAnsi="Times New Roman" w:cs="Times New Roman"/>
          <w:sz w:val="28"/>
          <w:szCs w:val="28"/>
        </w:rPr>
        <w:t>заданий, направленных на развитие речи и познавательных способностей дет</w:t>
      </w:r>
      <w:r>
        <w:rPr>
          <w:rFonts w:ascii="Times New Roman" w:hAnsi="Times New Roman" w:cs="Times New Roman"/>
          <w:sz w:val="28"/>
          <w:szCs w:val="28"/>
        </w:rPr>
        <w:t xml:space="preserve">ей 5 - 6 лет с ОВЗ, который рассчитан на весь учебный год. </w:t>
      </w:r>
      <w:r w:rsidRPr="002D035D">
        <w:rPr>
          <w:rFonts w:ascii="Times New Roman" w:hAnsi="Times New Roman" w:cs="Times New Roman"/>
          <w:sz w:val="28"/>
          <w:szCs w:val="28"/>
        </w:rPr>
        <w:t>Для продуктивной работы с детьми</w:t>
      </w:r>
      <w:r>
        <w:rPr>
          <w:rFonts w:ascii="Times New Roman" w:hAnsi="Times New Roman" w:cs="Times New Roman"/>
          <w:sz w:val="28"/>
          <w:szCs w:val="28"/>
        </w:rPr>
        <w:t xml:space="preserve"> ОВЗ</w:t>
      </w:r>
      <w:r w:rsidRPr="002D035D">
        <w:rPr>
          <w:rFonts w:ascii="Times New Roman" w:hAnsi="Times New Roman" w:cs="Times New Roman"/>
          <w:sz w:val="28"/>
          <w:szCs w:val="28"/>
        </w:rPr>
        <w:t xml:space="preserve"> необходимы специальные </w:t>
      </w:r>
      <w:r>
        <w:rPr>
          <w:rFonts w:ascii="Times New Roman" w:hAnsi="Times New Roman" w:cs="Times New Roman"/>
          <w:sz w:val="28"/>
          <w:szCs w:val="28"/>
        </w:rPr>
        <w:t>игровые упражнения</w:t>
      </w:r>
      <w:r w:rsidRPr="002D035D">
        <w:rPr>
          <w:rFonts w:ascii="Times New Roman" w:hAnsi="Times New Roman" w:cs="Times New Roman"/>
          <w:sz w:val="28"/>
          <w:szCs w:val="28"/>
        </w:rPr>
        <w:t>, направленные на развитие слухового и зрительного внимания, произвольного запоминания, развитие логического мышления, для поддержания интереса к изучаемой теме.</w:t>
      </w:r>
      <w:r w:rsidRPr="00837F20">
        <w:rPr>
          <w:rFonts w:ascii="Times New Roman" w:hAnsi="Times New Roman" w:cs="Times New Roman"/>
          <w:sz w:val="28"/>
          <w:szCs w:val="28"/>
        </w:rPr>
        <w:t xml:space="preserve"> </w:t>
      </w:r>
      <w:r w:rsidRPr="002D035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сборник</w:t>
      </w:r>
      <w:r w:rsidRPr="002D035D">
        <w:rPr>
          <w:rFonts w:ascii="Times New Roman" w:hAnsi="Times New Roman" w:cs="Times New Roman"/>
          <w:sz w:val="28"/>
          <w:szCs w:val="28"/>
        </w:rPr>
        <w:t xml:space="preserve"> также включен материал по развитию графо-моторных навыков.</w:t>
      </w:r>
    </w:p>
    <w:p w:rsidR="00837F20" w:rsidRPr="002D035D" w:rsidRDefault="00837F20" w:rsidP="001E503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35D">
        <w:rPr>
          <w:rFonts w:ascii="Times New Roman" w:hAnsi="Times New Roman" w:cs="Times New Roman"/>
          <w:sz w:val="28"/>
          <w:szCs w:val="28"/>
        </w:rPr>
        <w:lastRenderedPageBreak/>
        <w:t>Иллюстративный материал дан в контурном изображении, который предлагается раскрашивать карандашами самому ребенку, подбирая цвета в соответствии со смыслом задания. Дети имеют возможность в игровой форме выполнять задания под руководством взрослого.</w:t>
      </w:r>
    </w:p>
    <w:p w:rsidR="00522B8F" w:rsidRPr="00522B8F" w:rsidRDefault="00287762" w:rsidP="001E50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сайте, еженедельно, согласно календарно – тематического планирования образовательного учреждения размещается обучающий материал их методического сборника «Всезнайки». </w:t>
      </w:r>
      <w:hyperlink r:id="rId5" w:history="1">
        <w:r w:rsidR="00522B8F" w:rsidRPr="00522B8F">
          <w:rPr>
            <w:rStyle w:val="a5"/>
            <w:rFonts w:ascii="Times New Roman" w:hAnsi="Times New Roman" w:cs="Times New Roman"/>
            <w:sz w:val="28"/>
            <w:szCs w:val="28"/>
          </w:rPr>
          <w:t>https://www.kras-dou.ru/30/images/19-20/logoped/vseznayki.pdf</w:t>
        </w:r>
      </w:hyperlink>
    </w:p>
    <w:p w:rsidR="00CF072F" w:rsidRDefault="00EF52B8" w:rsidP="001E503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Учебно-методический</w:t>
      </w:r>
      <w:r w:rsidR="00023410">
        <w:rPr>
          <w:rFonts w:ascii="Times New Roman" w:hAnsi="Times New Roman" w:cs="Times New Roman"/>
          <w:sz w:val="28"/>
          <w:szCs w:val="28"/>
        </w:rPr>
        <w:t xml:space="preserve"> сборник был успешно апробирован на практике </w:t>
      </w:r>
      <w:r w:rsidRPr="00EF52B8">
        <w:rPr>
          <w:rFonts w:ascii="Times New Roman" w:hAnsi="Times New Roman"/>
          <w:sz w:val="28"/>
          <w:szCs w:val="28"/>
        </w:rPr>
        <w:t>в реальных коллект</w:t>
      </w:r>
      <w:r w:rsidR="00837F20">
        <w:rPr>
          <w:rFonts w:ascii="Times New Roman" w:hAnsi="Times New Roman"/>
          <w:sz w:val="28"/>
          <w:szCs w:val="28"/>
        </w:rPr>
        <w:t xml:space="preserve">ивах детей дошкольного возраста </w:t>
      </w:r>
      <w:proofErr w:type="gramStart"/>
      <w:r w:rsidR="0002341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23410">
        <w:rPr>
          <w:rFonts w:ascii="Times New Roman" w:hAnsi="Times New Roman" w:cs="Times New Roman"/>
          <w:sz w:val="28"/>
          <w:szCs w:val="28"/>
        </w:rPr>
        <w:t xml:space="preserve"> нашем МБДОУ. </w:t>
      </w:r>
    </w:p>
    <w:p w:rsidR="000664F8" w:rsidRPr="002D035D" w:rsidRDefault="00CF072F" w:rsidP="001E5033">
      <w:pPr>
        <w:numPr>
          <w:ilvl w:val="12"/>
          <w:numId w:val="0"/>
        </w:num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D035D">
        <w:rPr>
          <w:rFonts w:ascii="Times New Roman" w:hAnsi="Times New Roman" w:cs="Times New Roman"/>
          <w:sz w:val="28"/>
          <w:szCs w:val="28"/>
        </w:rPr>
        <w:t xml:space="preserve"> </w:t>
      </w:r>
      <w:r w:rsidR="000664F8" w:rsidRPr="002D035D">
        <w:rPr>
          <w:rFonts w:ascii="Times New Roman" w:hAnsi="Times New Roman" w:cs="Times New Roman"/>
          <w:sz w:val="28"/>
          <w:szCs w:val="28"/>
        </w:rPr>
        <w:t>Систематическ</w:t>
      </w:r>
      <w:r w:rsidR="000664F8">
        <w:rPr>
          <w:rFonts w:ascii="Times New Roman" w:hAnsi="Times New Roman" w:cs="Times New Roman"/>
          <w:sz w:val="28"/>
          <w:szCs w:val="28"/>
        </w:rPr>
        <w:t xml:space="preserve">ая работа родителей с </w:t>
      </w:r>
      <w:r w:rsidR="000664F8" w:rsidRPr="002D035D">
        <w:rPr>
          <w:rFonts w:ascii="Times New Roman" w:hAnsi="Times New Roman" w:cs="Times New Roman"/>
          <w:sz w:val="28"/>
          <w:szCs w:val="28"/>
        </w:rPr>
        <w:t xml:space="preserve">ребенком по </w:t>
      </w:r>
      <w:r w:rsidR="000664F8">
        <w:rPr>
          <w:rFonts w:ascii="Times New Roman" w:hAnsi="Times New Roman" w:cs="Times New Roman"/>
          <w:sz w:val="28"/>
          <w:szCs w:val="28"/>
        </w:rPr>
        <w:t>предложенным методическим рекомендациям в сборнике</w:t>
      </w:r>
      <w:r w:rsidR="000664F8" w:rsidRPr="002D035D">
        <w:rPr>
          <w:rFonts w:ascii="Times New Roman" w:hAnsi="Times New Roman" w:cs="Times New Roman"/>
          <w:sz w:val="28"/>
          <w:szCs w:val="28"/>
        </w:rPr>
        <w:t xml:space="preserve">, </w:t>
      </w:r>
      <w:r w:rsidR="000664F8">
        <w:rPr>
          <w:rFonts w:ascii="Times New Roman" w:hAnsi="Times New Roman" w:cs="Times New Roman"/>
          <w:sz w:val="28"/>
          <w:szCs w:val="28"/>
        </w:rPr>
        <w:t xml:space="preserve">поможет </w:t>
      </w:r>
      <w:r w:rsidR="000664F8" w:rsidRPr="002D035D">
        <w:rPr>
          <w:rFonts w:ascii="Times New Roman" w:hAnsi="Times New Roman" w:cs="Times New Roman"/>
          <w:sz w:val="28"/>
          <w:szCs w:val="28"/>
        </w:rPr>
        <w:t xml:space="preserve">на практическом материале </w:t>
      </w:r>
      <w:r w:rsidR="000664F8">
        <w:rPr>
          <w:rFonts w:ascii="Times New Roman" w:hAnsi="Times New Roman" w:cs="Times New Roman"/>
          <w:sz w:val="28"/>
          <w:szCs w:val="28"/>
        </w:rPr>
        <w:t>обобщи</w:t>
      </w:r>
      <w:r w:rsidR="000664F8" w:rsidRPr="002D035D">
        <w:rPr>
          <w:rFonts w:ascii="Times New Roman" w:hAnsi="Times New Roman" w:cs="Times New Roman"/>
          <w:sz w:val="28"/>
          <w:szCs w:val="28"/>
        </w:rPr>
        <w:t>ть, и закреп</w:t>
      </w:r>
      <w:r w:rsidR="000664F8">
        <w:rPr>
          <w:rFonts w:ascii="Times New Roman" w:hAnsi="Times New Roman" w:cs="Times New Roman"/>
          <w:sz w:val="28"/>
          <w:szCs w:val="28"/>
        </w:rPr>
        <w:t>и</w:t>
      </w:r>
      <w:r w:rsidR="000664F8" w:rsidRPr="002D035D">
        <w:rPr>
          <w:rFonts w:ascii="Times New Roman" w:hAnsi="Times New Roman" w:cs="Times New Roman"/>
          <w:sz w:val="28"/>
          <w:szCs w:val="28"/>
        </w:rPr>
        <w:t>т</w:t>
      </w:r>
      <w:r w:rsidR="000664F8">
        <w:rPr>
          <w:rFonts w:ascii="Times New Roman" w:hAnsi="Times New Roman" w:cs="Times New Roman"/>
          <w:sz w:val="28"/>
          <w:szCs w:val="28"/>
        </w:rPr>
        <w:t>ь</w:t>
      </w:r>
      <w:r w:rsidR="000664F8" w:rsidRPr="002D035D">
        <w:rPr>
          <w:rFonts w:ascii="Times New Roman" w:hAnsi="Times New Roman" w:cs="Times New Roman"/>
          <w:sz w:val="28"/>
          <w:szCs w:val="28"/>
        </w:rPr>
        <w:t xml:space="preserve"> полученные представления об окружающем мире. </w:t>
      </w:r>
    </w:p>
    <w:p w:rsidR="000664F8" w:rsidRDefault="000664F8" w:rsidP="001E5033">
      <w:pPr>
        <w:pStyle w:val="a3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D67B8">
        <w:rPr>
          <w:rFonts w:ascii="Times New Roman" w:hAnsi="Times New Roman" w:cs="Times New Roman"/>
          <w:color w:val="auto"/>
          <w:sz w:val="28"/>
          <w:szCs w:val="28"/>
        </w:rPr>
        <w:t>Пособие адресовано всем участникам образовательного процесса: педагогам, родителям, а самое главное ребёнку.</w:t>
      </w:r>
    </w:p>
    <w:p w:rsidR="00FD2063" w:rsidRDefault="00FD2063" w:rsidP="001E503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7B81" w:rsidRDefault="00927B81" w:rsidP="001E5033">
      <w:pPr>
        <w:numPr>
          <w:ilvl w:val="12"/>
          <w:numId w:val="0"/>
        </w:num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38BC" w:rsidRDefault="007338BC" w:rsidP="001E5033">
      <w:pPr>
        <w:spacing w:after="0" w:line="360" w:lineRule="auto"/>
        <w:ind w:firstLine="709"/>
      </w:pPr>
    </w:p>
    <w:p w:rsidR="00927B81" w:rsidRDefault="00927B81" w:rsidP="001E5033">
      <w:pPr>
        <w:spacing w:after="0" w:line="360" w:lineRule="auto"/>
        <w:ind w:firstLine="709"/>
      </w:pPr>
      <w:bookmarkStart w:id="0" w:name="_GoBack"/>
      <w:bookmarkEnd w:id="0"/>
    </w:p>
    <w:sectPr w:rsidR="00927B81" w:rsidSect="00927B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7B81"/>
    <w:rsid w:val="00002B73"/>
    <w:rsid w:val="00023410"/>
    <w:rsid w:val="000664F8"/>
    <w:rsid w:val="00091C2A"/>
    <w:rsid w:val="001E5033"/>
    <w:rsid w:val="00287762"/>
    <w:rsid w:val="00291823"/>
    <w:rsid w:val="002C6A89"/>
    <w:rsid w:val="003765C9"/>
    <w:rsid w:val="003F7DE6"/>
    <w:rsid w:val="004325EE"/>
    <w:rsid w:val="004C5607"/>
    <w:rsid w:val="00522B8F"/>
    <w:rsid w:val="005F3FC0"/>
    <w:rsid w:val="006825CC"/>
    <w:rsid w:val="006E01FC"/>
    <w:rsid w:val="006F11C1"/>
    <w:rsid w:val="007338BC"/>
    <w:rsid w:val="00837F20"/>
    <w:rsid w:val="00887A09"/>
    <w:rsid w:val="00927B81"/>
    <w:rsid w:val="009529B5"/>
    <w:rsid w:val="00CF072F"/>
    <w:rsid w:val="00EF52B8"/>
    <w:rsid w:val="00FD2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B81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FD2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22B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ras-dou.ru/30/images/19-20/logoped/vseznayki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 Windows</cp:lastModifiedBy>
  <cp:revision>15</cp:revision>
  <dcterms:created xsi:type="dcterms:W3CDTF">2020-05-22T09:28:00Z</dcterms:created>
  <dcterms:modified xsi:type="dcterms:W3CDTF">2020-07-05T15:24:00Z</dcterms:modified>
</cp:coreProperties>
</file>